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F24F" w14:textId="3648F212" w:rsidR="00B9591C" w:rsidRPr="006D1ED7" w:rsidRDefault="00DA25FC">
      <w:pPr>
        <w:rPr>
          <w:b/>
          <w:bCs/>
        </w:rPr>
      </w:pPr>
      <w:r w:rsidRPr="006D1ED7">
        <w:rPr>
          <w:b/>
          <w:bCs/>
        </w:rPr>
        <w:t>Proposition Emmanuel</w:t>
      </w:r>
    </w:p>
    <w:p w14:paraId="5CF4188B" w14:textId="77777777" w:rsidR="008D3A39" w:rsidRDefault="008D3A39"/>
    <w:p w14:paraId="59A7C1F6" w14:textId="1E9F3655" w:rsidR="00DA25FC" w:rsidRDefault="00DA25FC">
      <w:r>
        <w:t>Suite aux différentes propositions d'Emmanuel, voici mes réflexions et commentaires</w:t>
      </w:r>
    </w:p>
    <w:p w14:paraId="5BDC8131" w14:textId="57B24FE7" w:rsidR="00DA25FC" w:rsidRPr="00066B98" w:rsidRDefault="00DA25FC">
      <w:pPr>
        <w:rPr>
          <w:b/>
          <w:bCs/>
        </w:rPr>
      </w:pPr>
      <w:r w:rsidRPr="00066B98">
        <w:rPr>
          <w:b/>
          <w:bCs/>
        </w:rPr>
        <w:t>Partie prétirée à déroulement automatique</w:t>
      </w:r>
    </w:p>
    <w:p w14:paraId="767C509F" w14:textId="545C8259" w:rsidR="00DA25FC" w:rsidRDefault="00DA25FC" w:rsidP="00D57244">
      <w:pPr>
        <w:pStyle w:val="Sansinterligne"/>
      </w:pPr>
      <w:r>
        <w:t>L'idée est de pouvoir supprimer toute intervention humaine dans le déroulement d'une partie prétirée.</w:t>
      </w:r>
      <w:r>
        <w:br/>
        <w:t>Par intervention humaine, on inclut</w:t>
      </w:r>
    </w:p>
    <w:p w14:paraId="65FAFCCE" w14:textId="4332E660" w:rsidR="00DA25FC" w:rsidRDefault="00DA25FC" w:rsidP="00DA25FC">
      <w:pPr>
        <w:pStyle w:val="Paragraphedeliste"/>
        <w:numPr>
          <w:ilvl w:val="0"/>
          <w:numId w:val="1"/>
        </w:numPr>
      </w:pPr>
      <w:r>
        <w:t>Choix du tirage</w:t>
      </w:r>
    </w:p>
    <w:p w14:paraId="5C9DD3CD" w14:textId="4875B058" w:rsidR="00DA25FC" w:rsidRDefault="00DA25FC" w:rsidP="00DA25FC">
      <w:pPr>
        <w:pStyle w:val="Paragraphedeliste"/>
        <w:numPr>
          <w:ilvl w:val="0"/>
          <w:numId w:val="1"/>
        </w:numPr>
      </w:pPr>
      <w:r>
        <w:t>Lecture du tirage</w:t>
      </w:r>
    </w:p>
    <w:p w14:paraId="26928818" w14:textId="2CE7277C" w:rsidR="00DA25FC" w:rsidRDefault="00DA25FC" w:rsidP="00DA25FC">
      <w:pPr>
        <w:pStyle w:val="Paragraphedeliste"/>
        <w:numPr>
          <w:ilvl w:val="0"/>
          <w:numId w:val="1"/>
        </w:numPr>
      </w:pPr>
      <w:r>
        <w:t>Déclenchement du temps de réflexion</w:t>
      </w:r>
    </w:p>
    <w:p w14:paraId="781FFD16" w14:textId="26E30D3D" w:rsidR="00DA25FC" w:rsidRDefault="00DA25FC" w:rsidP="00DA25FC">
      <w:pPr>
        <w:pStyle w:val="Paragraphedeliste"/>
        <w:numPr>
          <w:ilvl w:val="0"/>
          <w:numId w:val="1"/>
        </w:numPr>
      </w:pPr>
      <w:r>
        <w:t>Fin du temps de réflexion</w:t>
      </w:r>
    </w:p>
    <w:p w14:paraId="10EFD46F" w14:textId="44EF3CB2" w:rsidR="00DA25FC" w:rsidRDefault="00DA25FC" w:rsidP="00DA25FC">
      <w:pPr>
        <w:pStyle w:val="Paragraphedeliste"/>
        <w:numPr>
          <w:ilvl w:val="0"/>
          <w:numId w:val="1"/>
        </w:numPr>
      </w:pPr>
      <w:r>
        <w:t>&lt;temps d'attente à disposition de l'arbitre&gt;</w:t>
      </w:r>
    </w:p>
    <w:p w14:paraId="278A651F" w14:textId="484CE18D" w:rsidR="00DA25FC" w:rsidRDefault="00DA25FC" w:rsidP="00DA25FC">
      <w:pPr>
        <w:pStyle w:val="Paragraphedeliste"/>
        <w:numPr>
          <w:ilvl w:val="0"/>
          <w:numId w:val="1"/>
        </w:numPr>
      </w:pPr>
      <w:r>
        <w:t>Choix de la solution</w:t>
      </w:r>
    </w:p>
    <w:p w14:paraId="734A9745" w14:textId="682FBC45" w:rsidR="00DA25FC" w:rsidRDefault="00DA25FC" w:rsidP="00DA25FC">
      <w:pPr>
        <w:pStyle w:val="Paragraphedeliste"/>
        <w:numPr>
          <w:ilvl w:val="0"/>
          <w:numId w:val="1"/>
        </w:numPr>
      </w:pPr>
      <w:r>
        <w:t>Lecture et affichage de la solution</w:t>
      </w:r>
    </w:p>
    <w:p w14:paraId="0D8E556E" w14:textId="77777777" w:rsidR="00DA25FC" w:rsidRDefault="00DA25FC" w:rsidP="00DA25FC">
      <w:pPr>
        <w:pStyle w:val="Paragraphedeliste"/>
        <w:numPr>
          <w:ilvl w:val="0"/>
          <w:numId w:val="1"/>
        </w:numPr>
      </w:pPr>
      <w:r>
        <w:t>&lt;temps d'attente à disposition de l'arbitre&gt;</w:t>
      </w:r>
    </w:p>
    <w:p w14:paraId="293EE383" w14:textId="064900EC" w:rsidR="00DA25FC" w:rsidRDefault="00DA25FC" w:rsidP="00D57244">
      <w:pPr>
        <w:pStyle w:val="Sansinterligne"/>
      </w:pPr>
      <w:r>
        <w:t>Ceci nécessite</w:t>
      </w:r>
    </w:p>
    <w:p w14:paraId="741702A1" w14:textId="0132515B" w:rsidR="00DA25FC" w:rsidRDefault="00DA25FC" w:rsidP="00DA25FC">
      <w:pPr>
        <w:pStyle w:val="Paragraphedeliste"/>
        <w:numPr>
          <w:ilvl w:val="0"/>
          <w:numId w:val="1"/>
        </w:numPr>
      </w:pPr>
      <w:r>
        <w:t>Le chargement EN DEBUT DE PARTIE sur logiciel type DUPLITOP de la partie</w:t>
      </w:r>
    </w:p>
    <w:p w14:paraId="3D90F9B7" w14:textId="77777777" w:rsidR="00DA25FC" w:rsidRDefault="00DA25FC" w:rsidP="00DA25FC">
      <w:pPr>
        <w:pStyle w:val="Paragraphedeliste"/>
        <w:numPr>
          <w:ilvl w:val="0"/>
          <w:numId w:val="1"/>
        </w:numPr>
      </w:pPr>
      <w:r>
        <w:t>L'ajout d'un module 'Automatique' réalisant les opérations ci-dessus incluant</w:t>
      </w:r>
    </w:p>
    <w:p w14:paraId="1BC80897" w14:textId="77777777" w:rsidR="00DA25FC" w:rsidRDefault="00DA25FC" w:rsidP="00DA25FC">
      <w:pPr>
        <w:pStyle w:val="Paragraphedeliste"/>
        <w:numPr>
          <w:ilvl w:val="1"/>
          <w:numId w:val="1"/>
        </w:numPr>
      </w:pPr>
      <w:r>
        <w:t xml:space="preserve">la synthèse vocale, </w:t>
      </w:r>
    </w:p>
    <w:p w14:paraId="326B6351" w14:textId="77777777" w:rsidR="00DA25FC" w:rsidRDefault="00DA25FC" w:rsidP="00DA25FC">
      <w:pPr>
        <w:pStyle w:val="Paragraphedeliste"/>
        <w:numPr>
          <w:ilvl w:val="1"/>
          <w:numId w:val="1"/>
        </w:numPr>
      </w:pPr>
      <w:r>
        <w:t xml:space="preserve">la diffusion du son avec Hauts parleurs, </w:t>
      </w:r>
    </w:p>
    <w:p w14:paraId="60C83BD2" w14:textId="663C4D39" w:rsidR="00DA25FC" w:rsidRDefault="00DA25FC" w:rsidP="00DA25FC">
      <w:pPr>
        <w:pStyle w:val="Paragraphedeliste"/>
        <w:numPr>
          <w:ilvl w:val="1"/>
          <w:numId w:val="1"/>
        </w:numPr>
      </w:pPr>
      <w:r>
        <w:t>l'affichage sur écran(s) déporté(s)</w:t>
      </w:r>
    </w:p>
    <w:p w14:paraId="731D86E2" w14:textId="7EE5E2F2" w:rsidR="00DA25FC" w:rsidRPr="00066B98" w:rsidRDefault="00DA25FC" w:rsidP="00DA25FC">
      <w:pPr>
        <w:rPr>
          <w:b/>
          <w:bCs/>
        </w:rPr>
      </w:pPr>
      <w:r w:rsidRPr="00066B98">
        <w:rPr>
          <w:b/>
          <w:bCs/>
        </w:rPr>
        <w:t xml:space="preserve">Je pense que la partie 'Synthèse vocale' est un ajout intéressant pour </w:t>
      </w:r>
      <w:proofErr w:type="spellStart"/>
      <w:r w:rsidRPr="00066B98">
        <w:rPr>
          <w:b/>
          <w:bCs/>
        </w:rPr>
        <w:t>Duplitop</w:t>
      </w:r>
      <w:proofErr w:type="spellEnd"/>
    </w:p>
    <w:p w14:paraId="7DC19C78" w14:textId="4B3EBACF" w:rsidR="00DA25FC" w:rsidRDefault="00DA25FC" w:rsidP="00DA25FC">
      <w:r>
        <w:t>Je suis plus réservé sur les capacités des clubs à gérer facilement les deux autres points, sauf indications précises de la fédé à ce sujet (matériel, connexions, configuration, test avant partie…)</w:t>
      </w:r>
    </w:p>
    <w:p w14:paraId="5A4044F2" w14:textId="77777777" w:rsidR="00CD6585" w:rsidRDefault="00CD6585" w:rsidP="00D57244">
      <w:pPr>
        <w:pStyle w:val="Sansinterligne"/>
      </w:pPr>
      <w:r>
        <w:t>Concernant les temps d'attente entre les coups, je ne vois pas comment on pourrait 'automatiser' cela, compte tenu des différentes configurations de jeu telles que</w:t>
      </w:r>
    </w:p>
    <w:p w14:paraId="131948DC" w14:textId="0F7A98EE" w:rsidR="00CD6585" w:rsidRDefault="00CD6585" w:rsidP="00CD6585">
      <w:pPr>
        <w:pStyle w:val="Paragraphedeliste"/>
        <w:numPr>
          <w:ilvl w:val="0"/>
          <w:numId w:val="1"/>
        </w:numPr>
      </w:pPr>
      <w:r>
        <w:t>répartition des tables, configuration des salles</w:t>
      </w:r>
    </w:p>
    <w:p w14:paraId="6D9810F1" w14:textId="636775A6" w:rsidR="00CD6585" w:rsidRDefault="00CD6585" w:rsidP="00CD6585">
      <w:pPr>
        <w:pStyle w:val="Paragraphedeliste"/>
        <w:numPr>
          <w:ilvl w:val="0"/>
          <w:numId w:val="1"/>
        </w:numPr>
      </w:pPr>
      <w:r>
        <w:t>nombre de ramasseurs</w:t>
      </w:r>
    </w:p>
    <w:p w14:paraId="7C62FD0D" w14:textId="26CA1EEA" w:rsidR="00CD6585" w:rsidRDefault="00CD6585" w:rsidP="00CD6585">
      <w:pPr>
        <w:pStyle w:val="Paragraphedeliste"/>
        <w:numPr>
          <w:ilvl w:val="0"/>
          <w:numId w:val="1"/>
        </w:numPr>
      </w:pPr>
      <w:r>
        <w:t>distribution des avertissements (souvent plus longs après un tirage joker, ou piégeux)</w:t>
      </w:r>
    </w:p>
    <w:p w14:paraId="2839EC55" w14:textId="74D23E29" w:rsidR="00DA25FC" w:rsidRDefault="00CD6585" w:rsidP="00CD6585">
      <w:pPr>
        <w:pStyle w:val="Paragraphedeliste"/>
        <w:numPr>
          <w:ilvl w:val="0"/>
          <w:numId w:val="1"/>
        </w:numPr>
      </w:pPr>
      <w:r>
        <w:t>évènements extérieurs classiques</w:t>
      </w:r>
      <w:r w:rsidR="00066B98">
        <w:t xml:space="preserve"> ( il y a du vécu…) </w:t>
      </w:r>
      <w:r>
        <w:t xml:space="preserve"> tels que </w:t>
      </w:r>
    </w:p>
    <w:p w14:paraId="42D492FE" w14:textId="23EEBFAC" w:rsidR="00CD6585" w:rsidRDefault="00CD6585" w:rsidP="00CD6585">
      <w:pPr>
        <w:pStyle w:val="Paragraphedeliste"/>
        <w:numPr>
          <w:ilvl w:val="1"/>
          <w:numId w:val="1"/>
        </w:numPr>
      </w:pPr>
      <w:r>
        <w:t>arrivée inopinée du gardien (problème de stationnement par exemple)</w:t>
      </w:r>
    </w:p>
    <w:p w14:paraId="7CB1229D" w14:textId="1A9DCA3E" w:rsidR="00CD6585" w:rsidRDefault="00CD6585" w:rsidP="00CD6585">
      <w:pPr>
        <w:pStyle w:val="Paragraphedeliste"/>
        <w:numPr>
          <w:ilvl w:val="1"/>
          <w:numId w:val="1"/>
        </w:numPr>
      </w:pPr>
      <w:r>
        <w:t>bruits intempestifs (chiens, orage…)</w:t>
      </w:r>
    </w:p>
    <w:p w14:paraId="7535169D" w14:textId="3C286119" w:rsidR="00CD6585" w:rsidRDefault="00CD6585" w:rsidP="00CD6585">
      <w:pPr>
        <w:pStyle w:val="Paragraphedeliste"/>
        <w:numPr>
          <w:ilvl w:val="1"/>
          <w:numId w:val="1"/>
        </w:numPr>
      </w:pPr>
      <w:r>
        <w:t>bulletins non ramassés dans le fond de la salle</w:t>
      </w:r>
    </w:p>
    <w:p w14:paraId="293ED6F2" w14:textId="714C857E" w:rsidR="00CD6585" w:rsidRDefault="00CD6585" w:rsidP="00CD6585">
      <w:pPr>
        <w:pStyle w:val="Paragraphedeliste"/>
        <w:numPr>
          <w:ilvl w:val="1"/>
          <w:numId w:val="1"/>
        </w:numPr>
      </w:pPr>
      <w:r>
        <w:t>problème d'éclairage (néon qui clignote ….)</w:t>
      </w:r>
    </w:p>
    <w:p w14:paraId="51D647DF" w14:textId="74023BB0" w:rsidR="00CD6585" w:rsidRDefault="00CD6585" w:rsidP="00CD6585">
      <w:pPr>
        <w:pStyle w:val="Paragraphedeliste"/>
        <w:numPr>
          <w:ilvl w:val="1"/>
          <w:numId w:val="1"/>
        </w:numPr>
      </w:pPr>
      <w:r>
        <w:t>problème humain (malaise</w:t>
      </w:r>
      <w:r w:rsidR="0077198E">
        <w:t>, quinte de toux, envie pressante</w:t>
      </w:r>
      <w:r>
        <w:t>….)</w:t>
      </w:r>
    </w:p>
    <w:p w14:paraId="034731FF" w14:textId="6E744B9A" w:rsidR="00CD6585" w:rsidRDefault="00CD6585" w:rsidP="00CD6585">
      <w:pPr>
        <w:pStyle w:val="Paragraphedeliste"/>
        <w:numPr>
          <w:ilvl w:val="1"/>
          <w:numId w:val="1"/>
        </w:numPr>
      </w:pPr>
      <w:r>
        <w:t>problème électrique (écran, sono…)</w:t>
      </w:r>
      <w:r w:rsidR="00066B98">
        <w:t xml:space="preserve"> ou matériel (chute d'un objet…)</w:t>
      </w:r>
    </w:p>
    <w:p w14:paraId="561383C8" w14:textId="377E3801" w:rsidR="00CD6585" w:rsidRDefault="00CD6585" w:rsidP="00CD6585">
      <w:pPr>
        <w:pStyle w:val="Paragraphedeliste"/>
        <w:numPr>
          <w:ilvl w:val="1"/>
          <w:numId w:val="1"/>
        </w:numPr>
      </w:pPr>
      <w:r>
        <w:t>etc…</w:t>
      </w:r>
    </w:p>
    <w:p w14:paraId="66033747" w14:textId="28072677" w:rsidR="00CD6585" w:rsidRDefault="00CD6585" w:rsidP="00CD6585">
      <w:r>
        <w:t>J'ai volontairement enlevé les problèmes de tableau (</w:t>
      </w:r>
      <w:r w:rsidR="0077198E">
        <w:t>erreur d'affichage du  tirage ou de la solution) ceux-ci ne devant plus se produire dans ce type de configuration</w:t>
      </w:r>
    </w:p>
    <w:p w14:paraId="638AF34B" w14:textId="77777777" w:rsidR="009474AF" w:rsidRDefault="009474AF" w:rsidP="00CD6585"/>
    <w:p w14:paraId="0E0CAB24" w14:textId="4848F037" w:rsidR="0077198E" w:rsidRPr="006D1ED7" w:rsidRDefault="0077198E" w:rsidP="00CD6585">
      <w:pPr>
        <w:rPr>
          <w:b/>
          <w:bCs/>
        </w:rPr>
      </w:pPr>
      <w:r w:rsidRPr="006D1ED7">
        <w:rPr>
          <w:b/>
          <w:bCs/>
        </w:rPr>
        <w:t>Rédaction de bulletin</w:t>
      </w:r>
    </w:p>
    <w:p w14:paraId="3F520257" w14:textId="02B42880" w:rsidR="0077198E" w:rsidRDefault="0077198E" w:rsidP="00D57244">
      <w:pPr>
        <w:pStyle w:val="Sansinterligne"/>
      </w:pPr>
      <w:r>
        <w:t>Personnellement je milite (mais je ne le fais pas) pour</w:t>
      </w:r>
    </w:p>
    <w:p w14:paraId="7C39435B" w14:textId="63344BCA" w:rsidR="0077198E" w:rsidRDefault="0077198E" w:rsidP="0077198E">
      <w:pPr>
        <w:pStyle w:val="Paragraphedeliste"/>
        <w:numPr>
          <w:ilvl w:val="0"/>
          <w:numId w:val="1"/>
        </w:numPr>
      </w:pPr>
      <w:r>
        <w:t>Utilisation SYSTEMATIQUE de l'alphanumérique pour les compétitions nationales et plus</w:t>
      </w:r>
    </w:p>
    <w:p w14:paraId="6E2C60C0" w14:textId="2449A52D" w:rsidR="009474AF" w:rsidRDefault="006D1ED7" w:rsidP="00D57244">
      <w:pPr>
        <w:pStyle w:val="Sansinterligne"/>
      </w:pPr>
      <w:r>
        <w:t>Ce système</w:t>
      </w:r>
      <w:r w:rsidR="009474AF">
        <w:t xml:space="preserve"> pourrait être amélioré </w:t>
      </w:r>
      <w:r>
        <w:t xml:space="preserve">/ simplifié </w:t>
      </w:r>
      <w:r w:rsidR="009474AF">
        <w:t>en utilisant les méthodes suivantes</w:t>
      </w:r>
    </w:p>
    <w:p w14:paraId="2BB51BA6" w14:textId="68636F3E" w:rsidR="0077198E" w:rsidRDefault="0077198E" w:rsidP="0077198E">
      <w:pPr>
        <w:pStyle w:val="Paragraphedeliste"/>
        <w:numPr>
          <w:ilvl w:val="0"/>
          <w:numId w:val="1"/>
        </w:numPr>
      </w:pPr>
      <w:r>
        <w:t>Indication de la case de référence (Lettre + Chiffre)</w:t>
      </w:r>
      <w:r w:rsidR="00D57244">
        <w:t xml:space="preserve">, </w:t>
      </w:r>
      <w:r w:rsidR="00D57244" w:rsidRPr="006D1ED7">
        <w:rPr>
          <w:b/>
          <w:bCs/>
        </w:rPr>
        <w:t>en commençant toujours par la lettre</w:t>
      </w:r>
    </w:p>
    <w:p w14:paraId="0FE7C264" w14:textId="4544BA53" w:rsidR="0077198E" w:rsidRDefault="0077198E" w:rsidP="0077198E">
      <w:pPr>
        <w:pStyle w:val="Paragraphedeliste"/>
        <w:numPr>
          <w:ilvl w:val="0"/>
          <w:numId w:val="1"/>
        </w:numPr>
      </w:pPr>
      <w:r>
        <w:t xml:space="preserve">Indication du sens du mot donné par l'écriture du mot sur le bulletin (par exemple) ou par entourage sur bulletin d'une flèche type </w:t>
      </w:r>
      <w:r>
        <w:sym w:font="Wingdings" w:char="F0E8"/>
      </w:r>
      <w:r>
        <w:t xml:space="preserve"> ou V</w:t>
      </w:r>
      <w:r w:rsidR="009474AF">
        <w:t xml:space="preserve"> (autre exemple)</w:t>
      </w:r>
    </w:p>
    <w:p w14:paraId="58188DA9" w14:textId="0221D011" w:rsidR="0077198E" w:rsidRDefault="0077198E" w:rsidP="00D57244">
      <w:pPr>
        <w:pStyle w:val="Sansinterligne"/>
      </w:pPr>
      <w:r>
        <w:t>Cela permettrait</w:t>
      </w:r>
    </w:p>
    <w:p w14:paraId="05EC8DEF" w14:textId="09DB7024" w:rsidR="0077198E" w:rsidRDefault="0077198E" w:rsidP="0077198E">
      <w:pPr>
        <w:pStyle w:val="Paragraphedeliste"/>
        <w:numPr>
          <w:ilvl w:val="0"/>
          <w:numId w:val="1"/>
        </w:numPr>
      </w:pPr>
      <w:r>
        <w:t>D'éviter toute discussion sur le RACCORD</w:t>
      </w:r>
    </w:p>
    <w:p w14:paraId="705C5474" w14:textId="758C5E39" w:rsidR="0077198E" w:rsidRDefault="0077198E" w:rsidP="0077198E">
      <w:pPr>
        <w:pStyle w:val="Paragraphedeliste"/>
        <w:numPr>
          <w:ilvl w:val="0"/>
          <w:numId w:val="1"/>
        </w:numPr>
      </w:pPr>
      <w:r>
        <w:t>D'avoir une référence UNIQUE pour les cases, qui pourrait être ainsi inscrite sur le jeu</w:t>
      </w:r>
    </w:p>
    <w:p w14:paraId="09317BD8" w14:textId="673324F2" w:rsidR="009474AF" w:rsidRDefault="009474AF" w:rsidP="0077198E">
      <w:pPr>
        <w:pStyle w:val="Paragraphedeliste"/>
        <w:numPr>
          <w:ilvl w:val="0"/>
          <w:numId w:val="1"/>
        </w:numPr>
      </w:pPr>
      <w:r>
        <w:t>De n'avoir que 3 points de discussion si le mot écrit est CORRECT</w:t>
      </w:r>
    </w:p>
    <w:p w14:paraId="56ED4407" w14:textId="78E78E4E" w:rsidR="009474AF" w:rsidRDefault="009474AF" w:rsidP="009474AF">
      <w:pPr>
        <w:pStyle w:val="Paragraphedeliste"/>
        <w:numPr>
          <w:ilvl w:val="1"/>
          <w:numId w:val="1"/>
        </w:numPr>
      </w:pPr>
      <w:r>
        <w:t>Score</w:t>
      </w:r>
      <w:r>
        <w:tab/>
      </w:r>
      <w:r>
        <w:tab/>
        <w:t>CORRECT / INCORRECT</w:t>
      </w:r>
    </w:p>
    <w:p w14:paraId="6D2F184C" w14:textId="0F745035" w:rsidR="009474AF" w:rsidRDefault="009474AF" w:rsidP="009474AF">
      <w:pPr>
        <w:pStyle w:val="Paragraphedeliste"/>
        <w:numPr>
          <w:ilvl w:val="1"/>
          <w:numId w:val="1"/>
        </w:numPr>
      </w:pPr>
      <w:r>
        <w:t>Case départ</w:t>
      </w:r>
      <w:r>
        <w:tab/>
        <w:t>CORRECT / INCORRECT</w:t>
      </w:r>
    </w:p>
    <w:p w14:paraId="371E7C22" w14:textId="4D71526F" w:rsidR="009474AF" w:rsidRDefault="009474AF" w:rsidP="009474AF">
      <w:pPr>
        <w:pStyle w:val="Paragraphedeliste"/>
        <w:numPr>
          <w:ilvl w:val="1"/>
          <w:numId w:val="1"/>
        </w:numPr>
      </w:pPr>
      <w:r>
        <w:t>Sens d'écriture</w:t>
      </w:r>
      <w:r>
        <w:tab/>
        <w:t>CORRECT / INCORRECT</w:t>
      </w:r>
    </w:p>
    <w:p w14:paraId="5B4522AD" w14:textId="3BA1BE1B" w:rsidR="00CD6585" w:rsidRDefault="0077198E" w:rsidP="009474AF">
      <w:r>
        <w:t xml:space="preserve">Ceci ne remet pas en cause les </w:t>
      </w:r>
      <w:r w:rsidR="009474AF">
        <w:t>a</w:t>
      </w:r>
      <w:r>
        <w:t>vertissement</w:t>
      </w:r>
      <w:r w:rsidR="009474AF">
        <w:t>s</w:t>
      </w:r>
      <w:r>
        <w:t xml:space="preserve"> qui pourra</w:t>
      </w:r>
      <w:r w:rsidR="009474AF">
        <w:t>ien</w:t>
      </w:r>
      <w:r>
        <w:t>t être donnés</w:t>
      </w:r>
      <w:r w:rsidR="009474AF">
        <w:t xml:space="preserve"> si DEUX des 3 critères étaient respectés.</w:t>
      </w:r>
    </w:p>
    <w:p w14:paraId="130E473A" w14:textId="3FBCEBC3" w:rsidR="00D57244" w:rsidRDefault="00D57244" w:rsidP="009474AF">
      <w:r>
        <w:t>L'algorithme de choix étant relativement simple</w:t>
      </w:r>
      <w:r w:rsidR="00027C2A">
        <w:t xml:space="preserve"> ET NON DISCUTABLE, puisque s'appuyant sur le logiciel d'arbitrage (il suffit en cas de contestation de rentrer les informations) par exemple</w:t>
      </w:r>
    </w:p>
    <w:p w14:paraId="4D5D0059" w14:textId="77777777" w:rsidR="00D57244" w:rsidRDefault="00D57244" w:rsidP="00027C2A">
      <w:pPr>
        <w:pStyle w:val="Sansinterligne"/>
      </w:pPr>
      <w:r>
        <w:tab/>
        <w:t xml:space="preserve">MOT ECRIT PRESENT DANS LES SOLUTIONS </w:t>
      </w:r>
      <w:r>
        <w:sym w:font="Wingdings" w:char="F0E8"/>
      </w:r>
      <w:r>
        <w:t xml:space="preserve"> NON </w:t>
      </w:r>
      <w:r>
        <w:sym w:font="Wingdings" w:char="F0E8"/>
      </w:r>
      <w:r>
        <w:t xml:space="preserve"> ZERO (à détailler)</w:t>
      </w:r>
    </w:p>
    <w:p w14:paraId="493D6474" w14:textId="77777777" w:rsidR="00D57244" w:rsidRDefault="00D57244" w:rsidP="00027C2A">
      <w:pPr>
        <w:pStyle w:val="Sansinterligne"/>
      </w:pPr>
      <w:r>
        <w:tab/>
        <w:t>(oui)</w:t>
      </w:r>
    </w:p>
    <w:p w14:paraId="6764CC4A" w14:textId="79398866" w:rsidR="00D57244" w:rsidRDefault="00D57244" w:rsidP="00027C2A">
      <w:pPr>
        <w:pStyle w:val="Sansinterligne"/>
      </w:pPr>
      <w:r>
        <w:tab/>
        <w:t xml:space="preserve">SCORE </w:t>
      </w:r>
      <w:r w:rsidR="006D1ED7">
        <w:t>CORREC</w:t>
      </w:r>
      <w:r w:rsidR="00066B98">
        <w:tab/>
      </w:r>
      <w:r w:rsidR="00027C2A">
        <w:tab/>
      </w:r>
      <w:r w:rsidR="00027C2A">
        <w:tab/>
      </w:r>
      <w:r>
        <w:sym w:font="Wingdings" w:char="F0E8"/>
      </w:r>
      <w:r>
        <w:t xml:space="preserve"> NON  </w:t>
      </w:r>
    </w:p>
    <w:p w14:paraId="689245DA" w14:textId="71933C7D" w:rsidR="00027C2A" w:rsidRDefault="00027C2A" w:rsidP="00027C2A">
      <w:pPr>
        <w:pStyle w:val="Sansinterligne"/>
      </w:pPr>
      <w:r>
        <w:tab/>
      </w:r>
      <w:r>
        <w:tab/>
      </w:r>
      <w:r>
        <w:tab/>
      </w:r>
      <w:r>
        <w:tab/>
      </w:r>
      <w:r>
        <w:tab/>
        <w:t>Case départ présente et Sens OK</w:t>
      </w:r>
      <w:r>
        <w:sym w:font="Wingdings" w:char="F0E8"/>
      </w:r>
      <w:r>
        <w:t xml:space="preserve"> OUI </w:t>
      </w:r>
      <w:r>
        <w:sym w:font="Wingdings" w:char="F0E8"/>
      </w:r>
      <w:r>
        <w:t xml:space="preserve"> Avertissement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E8"/>
      </w:r>
      <w:r>
        <w:t xml:space="preserve"> NON </w:t>
      </w:r>
      <w:r>
        <w:sym w:font="Wingdings" w:char="F0E8"/>
      </w:r>
      <w:r>
        <w:t xml:space="preserve"> ZERO</w:t>
      </w:r>
    </w:p>
    <w:p w14:paraId="17686A94" w14:textId="77777777" w:rsidR="00D57244" w:rsidRDefault="00D57244" w:rsidP="00027C2A">
      <w:pPr>
        <w:pStyle w:val="Sansinterligne"/>
      </w:pPr>
      <w:r>
        <w:tab/>
        <w:t>(oui)</w:t>
      </w:r>
    </w:p>
    <w:p w14:paraId="5029AE61" w14:textId="0ED04E8C" w:rsidR="00027C2A" w:rsidRDefault="00D57244" w:rsidP="00027C2A">
      <w:pPr>
        <w:pStyle w:val="Sansinterligne"/>
      </w:pPr>
      <w:r>
        <w:tab/>
        <w:t xml:space="preserve">CASE DEPART CORRECTE </w:t>
      </w:r>
      <w:r>
        <w:tab/>
      </w:r>
      <w:r>
        <w:sym w:font="Wingdings" w:char="F0E8"/>
      </w:r>
      <w:r>
        <w:t xml:space="preserve"> NON </w:t>
      </w:r>
      <w:r w:rsidR="00027C2A">
        <w:tab/>
      </w:r>
    </w:p>
    <w:p w14:paraId="3B0BA1E3" w14:textId="4C9CBF93" w:rsidR="00027C2A" w:rsidRDefault="00027C2A" w:rsidP="00027C2A">
      <w:pPr>
        <w:pStyle w:val="Sansinterligne"/>
      </w:pPr>
      <w:r>
        <w:tab/>
      </w:r>
      <w:r>
        <w:tab/>
      </w:r>
      <w:r>
        <w:tab/>
      </w:r>
      <w:r>
        <w:tab/>
      </w:r>
      <w:r>
        <w:tab/>
        <w:t xml:space="preserve">Sens écriture ET Score </w:t>
      </w:r>
      <w:r w:rsidR="006D1ED7">
        <w:t>OK</w:t>
      </w:r>
      <w:r w:rsidR="006D1ED7">
        <w:tab/>
      </w:r>
      <w:r>
        <w:t xml:space="preserve"> </w:t>
      </w:r>
      <w:r>
        <w:sym w:font="Wingdings" w:char="F0E8"/>
      </w:r>
      <w:r>
        <w:t xml:space="preserve"> OUI </w:t>
      </w:r>
      <w:r>
        <w:sym w:font="Wingdings" w:char="F0E8"/>
      </w:r>
      <w:r>
        <w:t xml:space="preserve"> Avertissement</w:t>
      </w:r>
    </w:p>
    <w:p w14:paraId="31EA9EDA" w14:textId="2A91DFA5" w:rsidR="00D57244" w:rsidRDefault="006D1ED7" w:rsidP="00027C2A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7C2A">
        <w:tab/>
      </w:r>
      <w:r w:rsidR="00027C2A">
        <w:sym w:font="Wingdings" w:char="F0E8"/>
      </w:r>
      <w:r w:rsidR="00027C2A">
        <w:t xml:space="preserve"> NON </w:t>
      </w:r>
      <w:r w:rsidR="00027C2A">
        <w:sym w:font="Wingdings" w:char="F0E8"/>
      </w:r>
      <w:r w:rsidR="00027C2A">
        <w:t xml:space="preserve"> ZERO</w:t>
      </w:r>
    </w:p>
    <w:p w14:paraId="6427CE13" w14:textId="77777777" w:rsidR="00D57244" w:rsidRDefault="00D57244" w:rsidP="00027C2A">
      <w:pPr>
        <w:pStyle w:val="Sansinterligne"/>
      </w:pPr>
      <w:r>
        <w:tab/>
        <w:t>(oui)</w:t>
      </w:r>
    </w:p>
    <w:p w14:paraId="29BBC589" w14:textId="5F75C9A6" w:rsidR="00D57244" w:rsidRDefault="00D57244" w:rsidP="00027C2A">
      <w:pPr>
        <w:pStyle w:val="Sansinterligne"/>
      </w:pPr>
      <w:r>
        <w:tab/>
        <w:t xml:space="preserve">SENS ECRITURE CORRECT </w:t>
      </w:r>
      <w:r>
        <w:tab/>
      </w:r>
      <w:r>
        <w:sym w:font="Wingdings" w:char="F0E8"/>
      </w:r>
      <w:r>
        <w:t xml:space="preserve"> NON</w:t>
      </w:r>
      <w:r>
        <w:tab/>
      </w:r>
      <w:r>
        <w:sym w:font="Wingdings" w:char="F0E8"/>
      </w:r>
      <w:r>
        <w:t xml:space="preserve"> A</w:t>
      </w:r>
      <w:r w:rsidR="00027C2A">
        <w:t>vertissement</w:t>
      </w:r>
    </w:p>
    <w:p w14:paraId="423F5E5A" w14:textId="77777777" w:rsidR="00D57244" w:rsidRDefault="00D57244" w:rsidP="00027C2A">
      <w:pPr>
        <w:pStyle w:val="Sansinterligne"/>
      </w:pPr>
      <w:r>
        <w:tab/>
        <w:t>(oui)</w:t>
      </w:r>
    </w:p>
    <w:p w14:paraId="59ECD343" w14:textId="71AD6063" w:rsidR="00D57244" w:rsidRDefault="00D57244" w:rsidP="00027C2A">
      <w:pPr>
        <w:pStyle w:val="Sansinterligne"/>
      </w:pPr>
      <w:r>
        <w:tab/>
        <w:t xml:space="preserve">OK !!!! </w:t>
      </w:r>
    </w:p>
    <w:p w14:paraId="5414316D" w14:textId="44C5C13E" w:rsidR="00D57244" w:rsidRDefault="00D57244" w:rsidP="009474AF">
      <w:r>
        <w:t xml:space="preserve"> </w:t>
      </w:r>
    </w:p>
    <w:p w14:paraId="4F36A513" w14:textId="50505665" w:rsidR="00027C2A" w:rsidRDefault="00027C2A" w:rsidP="006D1ED7">
      <w:pPr>
        <w:pStyle w:val="Sansinterligne"/>
      </w:pPr>
      <w:r>
        <w:t>(Par Avertissement, comprendre simple avertissement OU Pénalité…)</w:t>
      </w:r>
    </w:p>
    <w:p w14:paraId="053D2F5B" w14:textId="77777777" w:rsidR="006D1ED7" w:rsidRDefault="006D1ED7" w:rsidP="006D1ED7">
      <w:pPr>
        <w:pStyle w:val="Sansinterligne"/>
      </w:pPr>
    </w:p>
    <w:p w14:paraId="36D1AE53" w14:textId="25AE3F75" w:rsidR="006D1ED7" w:rsidRDefault="006D1ED7" w:rsidP="006D1ED7">
      <w:pPr>
        <w:pStyle w:val="Sansinterligne"/>
        <w:rPr>
          <w:b/>
          <w:bCs/>
        </w:rPr>
      </w:pPr>
      <w:r w:rsidRPr="006D1ED7">
        <w:rPr>
          <w:b/>
          <w:bCs/>
        </w:rPr>
        <w:t>Ceci étant, cette proposition d'avoir POUR L'ALPHANUMERIQUE un module d'arbitrage automatique en cas de contestation</w:t>
      </w:r>
      <w:r w:rsidR="008D3A39">
        <w:rPr>
          <w:b/>
          <w:bCs/>
        </w:rPr>
        <w:t xml:space="preserve"> (associé à un arbre de décision comme indiqué ci-dessus)</w:t>
      </w:r>
      <w:r w:rsidRPr="006D1ED7">
        <w:rPr>
          <w:b/>
          <w:bCs/>
        </w:rPr>
        <w:t xml:space="preserve"> serait également TRES intéressant</w:t>
      </w:r>
    </w:p>
    <w:p w14:paraId="0265409D" w14:textId="48C27828" w:rsidR="006D1ED7" w:rsidRPr="006D1ED7" w:rsidRDefault="006D1ED7" w:rsidP="006D1ED7">
      <w:pPr>
        <w:pStyle w:val="Sansinterligne"/>
        <w:rPr>
          <w:b/>
          <w:bCs/>
        </w:rPr>
      </w:pPr>
      <w:r>
        <w:rPr>
          <w:b/>
          <w:bCs/>
        </w:rPr>
        <w:t xml:space="preserve">D'où l'intérêt de rendre obligatoire </w:t>
      </w:r>
      <w:r w:rsidR="008D3A39">
        <w:rPr>
          <w:b/>
          <w:bCs/>
        </w:rPr>
        <w:t xml:space="preserve">ce mode de bulletin </w:t>
      </w:r>
      <w:r>
        <w:rPr>
          <w:b/>
          <w:bCs/>
        </w:rPr>
        <w:t>à partir d'un certain niveau</w:t>
      </w:r>
    </w:p>
    <w:p w14:paraId="032D9922" w14:textId="77777777" w:rsidR="00D57244" w:rsidRDefault="00D57244" w:rsidP="009474AF"/>
    <w:sectPr w:rsidR="00D57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039"/>
    <w:multiLevelType w:val="hybridMultilevel"/>
    <w:tmpl w:val="066CC20A"/>
    <w:lvl w:ilvl="0" w:tplc="8E3C031E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639A"/>
    <w:multiLevelType w:val="hybridMultilevel"/>
    <w:tmpl w:val="243C6544"/>
    <w:lvl w:ilvl="0" w:tplc="27B491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25785">
    <w:abstractNumId w:val="1"/>
  </w:num>
  <w:num w:numId="2" w16cid:durableId="8707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FC"/>
    <w:rsid w:val="00027C2A"/>
    <w:rsid w:val="00062BAE"/>
    <w:rsid w:val="00066B98"/>
    <w:rsid w:val="00593989"/>
    <w:rsid w:val="006D1ED7"/>
    <w:rsid w:val="0077198E"/>
    <w:rsid w:val="008D3A39"/>
    <w:rsid w:val="009474AF"/>
    <w:rsid w:val="00B9591C"/>
    <w:rsid w:val="00BC5748"/>
    <w:rsid w:val="00CD6585"/>
    <w:rsid w:val="00D57244"/>
    <w:rsid w:val="00D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7A8F2"/>
  <w15:chartTrackingRefBased/>
  <w15:docId w15:val="{F4E58B61-798E-4EFB-955E-577C9F5E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2BA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574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C5748"/>
    <w:pPr>
      <w:keepNext/>
      <w:keepLines/>
      <w:spacing w:before="12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2BAE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itre">
    <w:name w:val="Title"/>
    <w:aliases w:val="Titre Section"/>
    <w:basedOn w:val="Normal"/>
    <w:next w:val="Sansinterligne"/>
    <w:link w:val="TitreCar"/>
    <w:uiPriority w:val="10"/>
    <w:qFormat/>
    <w:rsid w:val="00062BAE"/>
    <w:pPr>
      <w:spacing w:before="840" w:after="840" w:line="48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40"/>
      <w:szCs w:val="56"/>
      <w:u w:val="single"/>
    </w:rPr>
  </w:style>
  <w:style w:type="character" w:customStyle="1" w:styleId="TitreCar">
    <w:name w:val="Titre Car"/>
    <w:aliases w:val="Titre Section Car"/>
    <w:basedOn w:val="Policepardfaut"/>
    <w:link w:val="Titre"/>
    <w:uiPriority w:val="10"/>
    <w:rsid w:val="00062BAE"/>
    <w:rPr>
      <w:rFonts w:ascii="Arial" w:eastAsiaTheme="majorEastAsia" w:hAnsi="Arial" w:cstheme="majorBidi"/>
      <w:b/>
      <w:spacing w:val="-10"/>
      <w:kern w:val="28"/>
      <w:sz w:val="40"/>
      <w:szCs w:val="56"/>
      <w:u w:val="single"/>
    </w:rPr>
  </w:style>
  <w:style w:type="paragraph" w:styleId="Sansinterligne">
    <w:name w:val="No Spacing"/>
    <w:uiPriority w:val="1"/>
    <w:qFormat/>
    <w:rsid w:val="00062BAE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BC5748"/>
    <w:rPr>
      <w:rFonts w:ascii="Arial" w:eastAsiaTheme="majorEastAsia" w:hAnsi="Arial" w:cstheme="majorBidi"/>
      <w:b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C5748"/>
    <w:rPr>
      <w:rFonts w:ascii="Arial" w:eastAsiaTheme="majorEastAsia" w:hAnsi="Arial" w:cstheme="majorBidi"/>
      <w:b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A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1F60-5A45-4EE7-8B71-8898FBF5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JeanFrancois AUBOIN</dc:creator>
  <cp:keywords/>
  <dc:description/>
  <cp:lastModifiedBy>JeanFrancois AUBOIN</cp:lastModifiedBy>
  <cp:revision>2</cp:revision>
  <dcterms:created xsi:type="dcterms:W3CDTF">2023-09-20T14:34:00Z</dcterms:created>
  <dcterms:modified xsi:type="dcterms:W3CDTF">2023-09-21T09:48:00Z</dcterms:modified>
</cp:coreProperties>
</file>